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4C" w:rsidRDefault="00802BCA" w:rsidP="006150DE">
      <w:pPr>
        <w:jc w:val="center"/>
        <w:rPr>
          <w:rFonts w:hint="eastAsia"/>
          <w:sz w:val="44"/>
          <w:szCs w:val="44"/>
        </w:rPr>
      </w:pPr>
      <w:r w:rsidRPr="00620E4C">
        <w:rPr>
          <w:rFonts w:hint="eastAsia"/>
          <w:sz w:val="44"/>
          <w:szCs w:val="44"/>
        </w:rPr>
        <w:t xml:space="preserve"> </w:t>
      </w:r>
      <w:r w:rsidR="00CC3FBB" w:rsidRPr="00620E4C">
        <w:rPr>
          <w:rFonts w:hint="eastAsia"/>
          <w:sz w:val="44"/>
          <w:szCs w:val="44"/>
        </w:rPr>
        <w:t>“</w:t>
      </w:r>
      <w:r w:rsidRPr="00620E4C">
        <w:rPr>
          <w:rFonts w:hint="eastAsia"/>
          <w:sz w:val="44"/>
          <w:szCs w:val="44"/>
        </w:rPr>
        <w:t>温州十大</w:t>
      </w:r>
      <w:r w:rsidR="00CC3FBB" w:rsidRPr="00620E4C">
        <w:rPr>
          <w:rFonts w:hint="eastAsia"/>
          <w:sz w:val="44"/>
          <w:szCs w:val="44"/>
        </w:rPr>
        <w:t>杰出青年”</w:t>
      </w:r>
      <w:r w:rsidRPr="00620E4C">
        <w:rPr>
          <w:rFonts w:hint="eastAsia"/>
          <w:sz w:val="44"/>
          <w:szCs w:val="44"/>
        </w:rPr>
        <w:t>评选</w:t>
      </w:r>
      <w:r w:rsidR="00CC3FBB" w:rsidRPr="00620E4C">
        <w:rPr>
          <w:rFonts w:hint="eastAsia"/>
          <w:sz w:val="44"/>
          <w:szCs w:val="44"/>
        </w:rPr>
        <w:t>活动</w:t>
      </w:r>
      <w:r w:rsidR="00CC3FBB" w:rsidRPr="00620E4C">
        <w:rPr>
          <w:rFonts w:hint="eastAsia"/>
          <w:sz w:val="44"/>
          <w:szCs w:val="44"/>
        </w:rPr>
        <w:t>logo</w:t>
      </w:r>
    </w:p>
    <w:p w:rsidR="00CC3FBB" w:rsidRPr="00620E4C" w:rsidRDefault="000C0911" w:rsidP="006150DE">
      <w:pPr>
        <w:jc w:val="center"/>
        <w:rPr>
          <w:sz w:val="44"/>
          <w:szCs w:val="44"/>
        </w:rPr>
      </w:pPr>
      <w:r>
        <w:rPr>
          <w:rFonts w:hint="eastAsia"/>
          <w:sz w:val="44"/>
          <w:szCs w:val="44"/>
        </w:rPr>
        <w:t>全球征集</w:t>
      </w:r>
    </w:p>
    <w:p w:rsidR="008C034A" w:rsidRDefault="008C034A" w:rsidP="008C034A"/>
    <w:p w:rsidR="00C0597A" w:rsidRPr="00620E4C" w:rsidRDefault="008C034A" w:rsidP="00620E4C">
      <w:pPr>
        <w:ind w:firstLineChars="200" w:firstLine="560"/>
        <w:rPr>
          <w:sz w:val="28"/>
          <w:szCs w:val="28"/>
        </w:rPr>
      </w:pPr>
      <w:r w:rsidRPr="00620E4C">
        <w:rPr>
          <w:rFonts w:hint="eastAsia"/>
          <w:sz w:val="28"/>
          <w:szCs w:val="28"/>
        </w:rPr>
        <w:t>一、</w:t>
      </w:r>
      <w:r w:rsidR="00802BCA" w:rsidRPr="00620E4C">
        <w:rPr>
          <w:rFonts w:hint="eastAsia"/>
          <w:sz w:val="28"/>
          <w:szCs w:val="28"/>
        </w:rPr>
        <w:t>背景情况</w:t>
      </w:r>
    </w:p>
    <w:p w:rsidR="008C034A" w:rsidRPr="00620E4C" w:rsidRDefault="008C034A" w:rsidP="00620E4C">
      <w:pPr>
        <w:ind w:firstLineChars="200" w:firstLine="560"/>
        <w:rPr>
          <w:sz w:val="28"/>
          <w:szCs w:val="28"/>
        </w:rPr>
      </w:pPr>
      <w:r w:rsidRPr="00620E4C">
        <w:rPr>
          <w:rFonts w:hint="eastAsia"/>
          <w:sz w:val="28"/>
          <w:szCs w:val="28"/>
        </w:rPr>
        <w:t>“温州十大杰出青年”评选活动是由</w:t>
      </w:r>
      <w:r w:rsidR="00C02A3F" w:rsidRPr="00620E4C">
        <w:rPr>
          <w:rFonts w:hint="eastAsia"/>
          <w:sz w:val="28"/>
          <w:szCs w:val="28"/>
        </w:rPr>
        <w:t>中共温州市委宣传部、共青团温州市委、市政府侨务办公室、温州市招商局、温州市归国华侨联合会、温州市工商业联合会、温州日报报业集团、温州广播电视传媒集团、温州市青年联合会</w:t>
      </w:r>
      <w:r w:rsidRPr="00620E4C">
        <w:rPr>
          <w:rFonts w:hint="eastAsia"/>
          <w:sz w:val="28"/>
          <w:szCs w:val="28"/>
        </w:rPr>
        <w:t>等单位联合主办，旨在树立和宣传一批在温州改革开放和社会主义现代化建设实践中作出突出业绩和重大贡献的青年典型。</w:t>
      </w:r>
      <w:r w:rsidR="00736914" w:rsidRPr="00620E4C">
        <w:rPr>
          <w:rFonts w:hint="eastAsia"/>
          <w:sz w:val="28"/>
          <w:szCs w:val="28"/>
        </w:rPr>
        <w:t>温州</w:t>
      </w:r>
      <w:r w:rsidRPr="00620E4C">
        <w:rPr>
          <w:rFonts w:hint="eastAsia"/>
          <w:sz w:val="28"/>
          <w:szCs w:val="28"/>
        </w:rPr>
        <w:t>十</w:t>
      </w:r>
      <w:r w:rsidR="00C02A3F" w:rsidRPr="00620E4C">
        <w:rPr>
          <w:rFonts w:hint="eastAsia"/>
          <w:sz w:val="28"/>
          <w:szCs w:val="28"/>
        </w:rPr>
        <w:t>大</w:t>
      </w:r>
      <w:r w:rsidRPr="00620E4C">
        <w:rPr>
          <w:rFonts w:hint="eastAsia"/>
          <w:sz w:val="28"/>
          <w:szCs w:val="28"/>
        </w:rPr>
        <w:t>杰</w:t>
      </w:r>
      <w:r w:rsidR="00064E6F" w:rsidRPr="00620E4C">
        <w:rPr>
          <w:rFonts w:hint="eastAsia"/>
          <w:sz w:val="28"/>
          <w:szCs w:val="28"/>
        </w:rPr>
        <w:t>出</w:t>
      </w:r>
      <w:r w:rsidRPr="00620E4C">
        <w:rPr>
          <w:rFonts w:hint="eastAsia"/>
          <w:sz w:val="28"/>
          <w:szCs w:val="28"/>
        </w:rPr>
        <w:t>青年评选</w:t>
      </w:r>
      <w:r w:rsidR="007534CE">
        <w:rPr>
          <w:rFonts w:hint="eastAsia"/>
          <w:sz w:val="28"/>
          <w:szCs w:val="28"/>
        </w:rPr>
        <w:t>活动</w:t>
      </w:r>
      <w:r w:rsidRPr="00620E4C">
        <w:rPr>
          <w:rFonts w:hint="eastAsia"/>
          <w:sz w:val="28"/>
          <w:szCs w:val="28"/>
        </w:rPr>
        <w:t>自</w:t>
      </w:r>
      <w:r w:rsidRPr="00620E4C">
        <w:rPr>
          <w:rFonts w:hint="eastAsia"/>
          <w:sz w:val="28"/>
          <w:szCs w:val="28"/>
        </w:rPr>
        <w:t>1991</w:t>
      </w:r>
      <w:r w:rsidRPr="00620E4C">
        <w:rPr>
          <w:rFonts w:hint="eastAsia"/>
          <w:sz w:val="28"/>
          <w:szCs w:val="28"/>
        </w:rPr>
        <w:t>年推出，</w:t>
      </w:r>
      <w:r w:rsidR="007534CE">
        <w:rPr>
          <w:rFonts w:hint="eastAsia"/>
          <w:sz w:val="28"/>
          <w:szCs w:val="28"/>
        </w:rPr>
        <w:t>每两年举行</w:t>
      </w:r>
      <w:r w:rsidR="00C02A3F" w:rsidRPr="00620E4C">
        <w:rPr>
          <w:rFonts w:hint="eastAsia"/>
          <w:sz w:val="28"/>
          <w:szCs w:val="28"/>
        </w:rPr>
        <w:t>一次，</w:t>
      </w:r>
      <w:r w:rsidR="00C0597A" w:rsidRPr="00620E4C">
        <w:rPr>
          <w:rFonts w:hint="eastAsia"/>
          <w:sz w:val="28"/>
          <w:szCs w:val="28"/>
        </w:rPr>
        <w:t>今年</w:t>
      </w:r>
      <w:r w:rsidR="007534CE">
        <w:rPr>
          <w:rFonts w:hint="eastAsia"/>
          <w:sz w:val="28"/>
          <w:szCs w:val="28"/>
        </w:rPr>
        <w:t>将</w:t>
      </w:r>
      <w:r w:rsidR="00C0597A" w:rsidRPr="00620E4C">
        <w:rPr>
          <w:rFonts w:hint="eastAsia"/>
          <w:sz w:val="28"/>
          <w:szCs w:val="28"/>
        </w:rPr>
        <w:t>举行第十四届评选活动。</w:t>
      </w:r>
      <w:r w:rsidRPr="00620E4C">
        <w:rPr>
          <w:rFonts w:hint="eastAsia"/>
          <w:sz w:val="28"/>
          <w:szCs w:val="28"/>
        </w:rPr>
        <w:t xml:space="preserve"> </w:t>
      </w:r>
    </w:p>
    <w:p w:rsidR="00C0597A" w:rsidRPr="00620E4C" w:rsidRDefault="00802BCA" w:rsidP="00C15230">
      <w:pPr>
        <w:ind w:firstLineChars="194" w:firstLine="543"/>
        <w:rPr>
          <w:sz w:val="28"/>
          <w:szCs w:val="28"/>
        </w:rPr>
      </w:pPr>
      <w:r w:rsidRPr="00620E4C">
        <w:rPr>
          <w:rFonts w:hint="eastAsia"/>
          <w:sz w:val="28"/>
          <w:szCs w:val="28"/>
        </w:rPr>
        <w:t>二、征集内容</w:t>
      </w:r>
    </w:p>
    <w:p w:rsidR="00802BCA" w:rsidRPr="00620E4C" w:rsidRDefault="00802BCA" w:rsidP="00C0597A">
      <w:pPr>
        <w:ind w:firstLine="405"/>
        <w:rPr>
          <w:sz w:val="28"/>
          <w:szCs w:val="28"/>
        </w:rPr>
      </w:pPr>
      <w:r w:rsidRPr="00620E4C">
        <w:rPr>
          <w:rFonts w:hint="eastAsia"/>
          <w:sz w:val="28"/>
          <w:szCs w:val="28"/>
        </w:rPr>
        <w:t>“温州十大杰出青年”评选活动</w:t>
      </w:r>
      <w:r w:rsidRPr="00620E4C">
        <w:rPr>
          <w:rFonts w:hint="eastAsia"/>
          <w:sz w:val="28"/>
          <w:szCs w:val="28"/>
        </w:rPr>
        <w:t>logo</w:t>
      </w:r>
    </w:p>
    <w:p w:rsidR="00620E4C" w:rsidRPr="00F62F73" w:rsidRDefault="00F62F73" w:rsidP="00C15230">
      <w:pPr>
        <w:spacing w:line="360" w:lineRule="auto"/>
        <w:ind w:firstLineChars="200" w:firstLine="560"/>
        <w:rPr>
          <w:rFonts w:hint="eastAsia"/>
          <w:sz w:val="28"/>
          <w:szCs w:val="28"/>
        </w:rPr>
      </w:pPr>
      <w:r>
        <w:rPr>
          <w:rFonts w:hint="eastAsia"/>
          <w:sz w:val="28"/>
          <w:szCs w:val="28"/>
        </w:rPr>
        <w:t>三、</w:t>
      </w:r>
      <w:r w:rsidR="00620E4C" w:rsidRPr="00F62F73">
        <w:rPr>
          <w:rFonts w:hint="eastAsia"/>
          <w:sz w:val="28"/>
          <w:szCs w:val="28"/>
        </w:rPr>
        <w:t>征集时间</w:t>
      </w:r>
    </w:p>
    <w:p w:rsidR="00620E4C" w:rsidRDefault="00620E4C" w:rsidP="00C15230">
      <w:pPr>
        <w:spacing w:line="360" w:lineRule="auto"/>
        <w:ind w:firstLineChars="200" w:firstLine="560"/>
        <w:rPr>
          <w:rFonts w:hint="eastAsia"/>
          <w:sz w:val="28"/>
          <w:szCs w:val="28"/>
        </w:rPr>
      </w:pPr>
      <w:r>
        <w:rPr>
          <w:rFonts w:hint="eastAsia"/>
          <w:sz w:val="28"/>
          <w:szCs w:val="28"/>
        </w:rPr>
        <w:t>即日起至</w:t>
      </w:r>
      <w:r>
        <w:rPr>
          <w:rFonts w:hint="eastAsia"/>
          <w:sz w:val="28"/>
          <w:szCs w:val="28"/>
        </w:rPr>
        <w:t>4</w:t>
      </w:r>
      <w:r>
        <w:rPr>
          <w:rFonts w:hint="eastAsia"/>
          <w:sz w:val="28"/>
          <w:szCs w:val="28"/>
        </w:rPr>
        <w:t>月</w:t>
      </w:r>
      <w:r>
        <w:rPr>
          <w:rFonts w:hint="eastAsia"/>
          <w:sz w:val="28"/>
          <w:szCs w:val="28"/>
        </w:rPr>
        <w:t>15</w:t>
      </w:r>
      <w:r>
        <w:rPr>
          <w:rFonts w:hint="eastAsia"/>
          <w:sz w:val="28"/>
          <w:szCs w:val="28"/>
        </w:rPr>
        <w:t>日</w:t>
      </w:r>
      <w:r>
        <w:rPr>
          <w:rFonts w:hint="eastAsia"/>
          <w:sz w:val="28"/>
          <w:szCs w:val="28"/>
        </w:rPr>
        <w:t>17:00</w:t>
      </w:r>
      <w:r>
        <w:rPr>
          <w:rFonts w:hint="eastAsia"/>
          <w:sz w:val="28"/>
          <w:szCs w:val="28"/>
        </w:rPr>
        <w:t>截止</w:t>
      </w:r>
      <w:r w:rsidRPr="00C15230">
        <w:rPr>
          <w:rFonts w:hint="eastAsia"/>
          <w:sz w:val="28"/>
          <w:szCs w:val="28"/>
        </w:rPr>
        <w:t>（以电子邮件发送时间为准）</w:t>
      </w:r>
      <w:r>
        <w:rPr>
          <w:rFonts w:hint="eastAsia"/>
          <w:sz w:val="28"/>
          <w:szCs w:val="28"/>
        </w:rPr>
        <w:t>；</w:t>
      </w:r>
      <w:r>
        <w:rPr>
          <w:rFonts w:hint="eastAsia"/>
          <w:sz w:val="28"/>
          <w:szCs w:val="28"/>
        </w:rPr>
        <w:t>4</w:t>
      </w:r>
      <w:r>
        <w:rPr>
          <w:rFonts w:hint="eastAsia"/>
          <w:sz w:val="28"/>
          <w:szCs w:val="28"/>
        </w:rPr>
        <w:t>月下旬：组委会评选</w:t>
      </w:r>
      <w:r w:rsidR="00C15230">
        <w:rPr>
          <w:rFonts w:hint="eastAsia"/>
          <w:sz w:val="28"/>
          <w:szCs w:val="28"/>
        </w:rPr>
        <w:t>；</w:t>
      </w:r>
      <w:r>
        <w:rPr>
          <w:rFonts w:hint="eastAsia"/>
          <w:sz w:val="28"/>
          <w:szCs w:val="28"/>
        </w:rPr>
        <w:t>5</w:t>
      </w:r>
      <w:r>
        <w:rPr>
          <w:rFonts w:hint="eastAsia"/>
          <w:sz w:val="28"/>
          <w:szCs w:val="28"/>
        </w:rPr>
        <w:t>月</w:t>
      </w:r>
      <w:r>
        <w:rPr>
          <w:rFonts w:hint="eastAsia"/>
          <w:sz w:val="28"/>
          <w:szCs w:val="28"/>
        </w:rPr>
        <w:t>4</w:t>
      </w:r>
      <w:r>
        <w:rPr>
          <w:rFonts w:hint="eastAsia"/>
          <w:sz w:val="28"/>
          <w:szCs w:val="28"/>
        </w:rPr>
        <w:t>日前后：公布结果</w:t>
      </w:r>
      <w:r w:rsidR="007C6895">
        <w:rPr>
          <w:rFonts w:hint="eastAsia"/>
          <w:sz w:val="28"/>
          <w:szCs w:val="28"/>
        </w:rPr>
        <w:t>。</w:t>
      </w:r>
    </w:p>
    <w:p w:rsidR="00620E4C" w:rsidRPr="00C15230" w:rsidRDefault="00C15230" w:rsidP="00620E4C">
      <w:pPr>
        <w:spacing w:line="360" w:lineRule="auto"/>
        <w:ind w:firstLineChars="200" w:firstLine="560"/>
        <w:rPr>
          <w:rFonts w:hint="eastAsia"/>
          <w:sz w:val="28"/>
          <w:szCs w:val="28"/>
        </w:rPr>
      </w:pPr>
      <w:r>
        <w:rPr>
          <w:rFonts w:hint="eastAsia"/>
          <w:sz w:val="28"/>
          <w:szCs w:val="28"/>
        </w:rPr>
        <w:t>四、</w:t>
      </w:r>
      <w:r w:rsidR="00115FFD">
        <w:rPr>
          <w:rFonts w:hint="eastAsia"/>
          <w:sz w:val="28"/>
          <w:szCs w:val="28"/>
        </w:rPr>
        <w:t>征集</w:t>
      </w:r>
      <w:r w:rsidR="00620E4C" w:rsidRPr="00C15230">
        <w:rPr>
          <w:rFonts w:hint="eastAsia"/>
          <w:sz w:val="28"/>
          <w:szCs w:val="28"/>
        </w:rPr>
        <w:t>标准</w:t>
      </w:r>
    </w:p>
    <w:p w:rsidR="00620E4C" w:rsidRDefault="00620E4C" w:rsidP="00620E4C">
      <w:pPr>
        <w:spacing w:line="360" w:lineRule="auto"/>
        <w:ind w:firstLineChars="200" w:firstLine="560"/>
        <w:rPr>
          <w:rFonts w:hint="eastAsia"/>
          <w:sz w:val="28"/>
          <w:szCs w:val="28"/>
        </w:rPr>
      </w:pPr>
      <w:r>
        <w:rPr>
          <w:rFonts w:hint="eastAsia"/>
          <w:sz w:val="28"/>
          <w:szCs w:val="28"/>
        </w:rPr>
        <w:t>一等奖１名：奖金</w:t>
      </w:r>
      <w:r>
        <w:rPr>
          <w:rFonts w:hint="eastAsia"/>
          <w:sz w:val="28"/>
          <w:szCs w:val="28"/>
        </w:rPr>
        <w:t>3000</w:t>
      </w:r>
      <w:r>
        <w:rPr>
          <w:rFonts w:hint="eastAsia"/>
          <w:sz w:val="28"/>
          <w:szCs w:val="28"/>
        </w:rPr>
        <w:t>元</w:t>
      </w:r>
      <w:r>
        <w:rPr>
          <w:rFonts w:hint="eastAsia"/>
          <w:sz w:val="28"/>
          <w:szCs w:val="28"/>
        </w:rPr>
        <w:t>+</w:t>
      </w:r>
      <w:r>
        <w:rPr>
          <w:rFonts w:hint="eastAsia"/>
          <w:sz w:val="28"/>
          <w:szCs w:val="28"/>
        </w:rPr>
        <w:t>证书</w:t>
      </w:r>
    </w:p>
    <w:p w:rsidR="00620E4C" w:rsidRDefault="00620E4C" w:rsidP="00620E4C">
      <w:pPr>
        <w:spacing w:line="360" w:lineRule="auto"/>
        <w:ind w:firstLineChars="200" w:firstLine="560"/>
        <w:rPr>
          <w:rFonts w:hint="eastAsia"/>
          <w:sz w:val="28"/>
          <w:szCs w:val="28"/>
        </w:rPr>
      </w:pPr>
      <w:r>
        <w:rPr>
          <w:rFonts w:hint="eastAsia"/>
          <w:sz w:val="28"/>
          <w:szCs w:val="28"/>
        </w:rPr>
        <w:t>二等奖</w:t>
      </w:r>
      <w:r>
        <w:rPr>
          <w:rFonts w:hint="eastAsia"/>
          <w:sz w:val="28"/>
          <w:szCs w:val="28"/>
        </w:rPr>
        <w:t>1</w:t>
      </w:r>
      <w:r>
        <w:rPr>
          <w:rFonts w:hint="eastAsia"/>
          <w:sz w:val="28"/>
          <w:szCs w:val="28"/>
        </w:rPr>
        <w:t>名：奖金</w:t>
      </w:r>
      <w:r>
        <w:rPr>
          <w:rFonts w:hint="eastAsia"/>
          <w:sz w:val="28"/>
          <w:szCs w:val="28"/>
        </w:rPr>
        <w:t>2000</w:t>
      </w:r>
      <w:r>
        <w:rPr>
          <w:rFonts w:hint="eastAsia"/>
          <w:sz w:val="28"/>
          <w:szCs w:val="28"/>
        </w:rPr>
        <w:t>元</w:t>
      </w:r>
      <w:r>
        <w:rPr>
          <w:rFonts w:hint="eastAsia"/>
          <w:sz w:val="28"/>
          <w:szCs w:val="28"/>
        </w:rPr>
        <w:t>+</w:t>
      </w:r>
      <w:r>
        <w:rPr>
          <w:rFonts w:hint="eastAsia"/>
          <w:sz w:val="28"/>
          <w:szCs w:val="28"/>
        </w:rPr>
        <w:t>证书</w:t>
      </w:r>
    </w:p>
    <w:p w:rsidR="00620E4C" w:rsidRDefault="00620E4C" w:rsidP="00620E4C">
      <w:pPr>
        <w:spacing w:line="360" w:lineRule="auto"/>
        <w:ind w:firstLineChars="200" w:firstLine="560"/>
        <w:rPr>
          <w:rFonts w:hint="eastAsia"/>
          <w:sz w:val="28"/>
          <w:szCs w:val="28"/>
        </w:rPr>
      </w:pPr>
      <w:r>
        <w:rPr>
          <w:rFonts w:hint="eastAsia"/>
          <w:sz w:val="28"/>
          <w:szCs w:val="28"/>
        </w:rPr>
        <w:t>三等奖</w:t>
      </w:r>
      <w:r>
        <w:rPr>
          <w:rFonts w:hint="eastAsia"/>
          <w:sz w:val="28"/>
          <w:szCs w:val="28"/>
        </w:rPr>
        <w:t>1</w:t>
      </w:r>
      <w:r>
        <w:rPr>
          <w:rFonts w:hint="eastAsia"/>
          <w:sz w:val="28"/>
          <w:szCs w:val="28"/>
        </w:rPr>
        <w:t>名：奖金</w:t>
      </w:r>
      <w:r>
        <w:rPr>
          <w:rFonts w:hint="eastAsia"/>
          <w:sz w:val="28"/>
          <w:szCs w:val="28"/>
        </w:rPr>
        <w:t>1000</w:t>
      </w:r>
      <w:r>
        <w:rPr>
          <w:rFonts w:hint="eastAsia"/>
          <w:sz w:val="28"/>
          <w:szCs w:val="28"/>
        </w:rPr>
        <w:t>元</w:t>
      </w:r>
      <w:r>
        <w:rPr>
          <w:rFonts w:hint="eastAsia"/>
          <w:sz w:val="28"/>
          <w:szCs w:val="28"/>
        </w:rPr>
        <w:t>+</w:t>
      </w:r>
      <w:r>
        <w:rPr>
          <w:rFonts w:hint="eastAsia"/>
          <w:sz w:val="28"/>
          <w:szCs w:val="28"/>
        </w:rPr>
        <w:t>证书</w:t>
      </w:r>
    </w:p>
    <w:p w:rsidR="00552633" w:rsidRPr="00612A84" w:rsidRDefault="00552633" w:rsidP="00552633">
      <w:pPr>
        <w:spacing w:line="360" w:lineRule="auto"/>
        <w:ind w:firstLineChars="200" w:firstLine="560"/>
        <w:rPr>
          <w:rFonts w:hint="eastAsia"/>
          <w:sz w:val="28"/>
          <w:szCs w:val="28"/>
        </w:rPr>
      </w:pPr>
      <w:r w:rsidRPr="00552633">
        <w:rPr>
          <w:rFonts w:hint="eastAsia"/>
          <w:sz w:val="28"/>
          <w:szCs w:val="28"/>
        </w:rPr>
        <w:t>未采用的作品，主办单位不另行通知。</w:t>
      </w:r>
    </w:p>
    <w:p w:rsidR="00620E4C" w:rsidRPr="00D92BDB" w:rsidRDefault="00A84162" w:rsidP="00620E4C">
      <w:pPr>
        <w:spacing w:line="360" w:lineRule="auto"/>
        <w:ind w:firstLineChars="200" w:firstLine="560"/>
        <w:rPr>
          <w:rFonts w:hint="eastAsia"/>
          <w:sz w:val="28"/>
          <w:szCs w:val="28"/>
        </w:rPr>
      </w:pPr>
      <w:r w:rsidRPr="00D92BDB">
        <w:rPr>
          <w:rFonts w:hint="eastAsia"/>
          <w:sz w:val="28"/>
          <w:szCs w:val="28"/>
        </w:rPr>
        <w:t>五、征集</w:t>
      </w:r>
      <w:r w:rsidR="00620E4C" w:rsidRPr="00D92BDB">
        <w:rPr>
          <w:rFonts w:hint="eastAsia"/>
          <w:sz w:val="28"/>
          <w:szCs w:val="28"/>
        </w:rPr>
        <w:t>要求</w:t>
      </w:r>
      <w:r w:rsidR="00620E4C" w:rsidRPr="00D92BDB">
        <w:rPr>
          <w:rFonts w:hint="eastAsia"/>
          <w:sz w:val="28"/>
          <w:szCs w:val="28"/>
        </w:rPr>
        <w:t xml:space="preserve"> </w:t>
      </w:r>
    </w:p>
    <w:p w:rsidR="00620E4C" w:rsidRPr="00061D8A" w:rsidRDefault="00620E4C" w:rsidP="00620E4C">
      <w:pPr>
        <w:spacing w:line="360" w:lineRule="auto"/>
        <w:ind w:firstLineChars="200" w:firstLine="560"/>
        <w:rPr>
          <w:rFonts w:hint="eastAsia"/>
          <w:sz w:val="28"/>
          <w:szCs w:val="28"/>
        </w:rPr>
      </w:pPr>
      <w:r>
        <w:rPr>
          <w:rFonts w:hint="eastAsia"/>
          <w:sz w:val="28"/>
          <w:szCs w:val="28"/>
        </w:rPr>
        <w:t>1.</w:t>
      </w:r>
      <w:r>
        <w:rPr>
          <w:rFonts w:hint="eastAsia"/>
          <w:sz w:val="28"/>
          <w:szCs w:val="28"/>
        </w:rPr>
        <w:t>作品组成要包括“温州十大杰出青年”字体和设计图标；</w:t>
      </w:r>
    </w:p>
    <w:p w:rsidR="00620E4C" w:rsidRDefault="00620E4C" w:rsidP="00620E4C">
      <w:pPr>
        <w:spacing w:line="360" w:lineRule="auto"/>
        <w:ind w:firstLineChars="200" w:firstLine="560"/>
        <w:rPr>
          <w:rFonts w:hint="eastAsia"/>
          <w:sz w:val="28"/>
          <w:szCs w:val="28"/>
        </w:rPr>
      </w:pPr>
      <w:r>
        <w:rPr>
          <w:rFonts w:hint="eastAsia"/>
          <w:sz w:val="28"/>
          <w:szCs w:val="28"/>
        </w:rPr>
        <w:lastRenderedPageBreak/>
        <w:t>2.</w:t>
      </w:r>
      <w:r>
        <w:rPr>
          <w:rFonts w:hint="eastAsia"/>
          <w:sz w:val="28"/>
          <w:szCs w:val="28"/>
        </w:rPr>
        <w:t>设计图标要具有时代特色、温州特征和温州青年特质；</w:t>
      </w:r>
    </w:p>
    <w:p w:rsidR="00620E4C" w:rsidRDefault="00620E4C" w:rsidP="00620E4C">
      <w:pPr>
        <w:spacing w:line="360" w:lineRule="auto"/>
        <w:ind w:firstLineChars="200" w:firstLine="560"/>
        <w:rPr>
          <w:rFonts w:hint="eastAsia"/>
          <w:sz w:val="28"/>
          <w:szCs w:val="28"/>
        </w:rPr>
      </w:pPr>
      <w:r>
        <w:rPr>
          <w:rFonts w:hint="eastAsia"/>
          <w:sz w:val="28"/>
          <w:szCs w:val="28"/>
        </w:rPr>
        <w:t>3.</w:t>
      </w:r>
      <w:r>
        <w:rPr>
          <w:rFonts w:hint="eastAsia"/>
          <w:sz w:val="28"/>
          <w:szCs w:val="28"/>
        </w:rPr>
        <w:t>设计作品要简洁流畅，</w:t>
      </w:r>
      <w:r w:rsidRPr="00F23375">
        <w:rPr>
          <w:rFonts w:hint="eastAsia"/>
          <w:sz w:val="28"/>
          <w:szCs w:val="28"/>
        </w:rPr>
        <w:t>构思独特</w:t>
      </w:r>
      <w:r>
        <w:rPr>
          <w:rFonts w:hint="eastAsia"/>
          <w:sz w:val="28"/>
          <w:szCs w:val="28"/>
        </w:rPr>
        <w:t>，辨识度高，</w:t>
      </w:r>
      <w:r w:rsidRPr="0088490C">
        <w:rPr>
          <w:rFonts w:hint="eastAsia"/>
          <w:sz w:val="28"/>
          <w:szCs w:val="28"/>
        </w:rPr>
        <w:t>易于传播</w:t>
      </w:r>
      <w:r>
        <w:rPr>
          <w:rFonts w:hint="eastAsia"/>
          <w:sz w:val="28"/>
          <w:szCs w:val="28"/>
        </w:rPr>
        <w:t>；</w:t>
      </w:r>
    </w:p>
    <w:p w:rsidR="00620E4C" w:rsidRDefault="00620E4C" w:rsidP="00620E4C">
      <w:pPr>
        <w:spacing w:line="360" w:lineRule="auto"/>
        <w:ind w:firstLineChars="200" w:firstLine="560"/>
        <w:rPr>
          <w:rFonts w:hint="eastAsia"/>
          <w:sz w:val="28"/>
          <w:szCs w:val="28"/>
        </w:rPr>
      </w:pPr>
      <w:r>
        <w:rPr>
          <w:rFonts w:hint="eastAsia"/>
          <w:sz w:val="28"/>
          <w:szCs w:val="28"/>
        </w:rPr>
        <w:t>4.</w:t>
      </w:r>
      <w:r>
        <w:rPr>
          <w:rFonts w:hint="eastAsia"/>
          <w:sz w:val="28"/>
          <w:szCs w:val="28"/>
        </w:rPr>
        <w:t>设计作品要</w:t>
      </w:r>
      <w:r w:rsidRPr="00F23375">
        <w:rPr>
          <w:rFonts w:hint="eastAsia"/>
          <w:sz w:val="28"/>
          <w:szCs w:val="28"/>
        </w:rPr>
        <w:t>保证原创</w:t>
      </w:r>
      <w:r>
        <w:rPr>
          <w:rFonts w:hint="eastAsia"/>
          <w:sz w:val="28"/>
          <w:szCs w:val="28"/>
        </w:rPr>
        <w:t>，形式不限，</w:t>
      </w:r>
      <w:r w:rsidRPr="0088490C">
        <w:rPr>
          <w:rFonts w:hint="eastAsia"/>
          <w:sz w:val="28"/>
          <w:szCs w:val="28"/>
        </w:rPr>
        <w:t>内容健康，榜样导向</w:t>
      </w:r>
      <w:r>
        <w:rPr>
          <w:rFonts w:hint="eastAsia"/>
          <w:sz w:val="28"/>
          <w:szCs w:val="28"/>
        </w:rPr>
        <w:t>。</w:t>
      </w:r>
    </w:p>
    <w:p w:rsidR="00C0597A" w:rsidRPr="00D92BDB" w:rsidRDefault="00A84162" w:rsidP="00B14B89">
      <w:pPr>
        <w:ind w:firstLineChars="194" w:firstLine="543"/>
        <w:rPr>
          <w:sz w:val="28"/>
          <w:szCs w:val="28"/>
        </w:rPr>
      </w:pPr>
      <w:r w:rsidRPr="00D92BDB">
        <w:rPr>
          <w:rFonts w:hint="eastAsia"/>
          <w:sz w:val="28"/>
          <w:szCs w:val="28"/>
        </w:rPr>
        <w:t>六</w:t>
      </w:r>
      <w:r w:rsidR="005B0792" w:rsidRPr="00D92BDB">
        <w:rPr>
          <w:rFonts w:hint="eastAsia"/>
          <w:sz w:val="28"/>
          <w:szCs w:val="28"/>
        </w:rPr>
        <w:t>、</w:t>
      </w:r>
      <w:r w:rsidR="00CC3FBB" w:rsidRPr="00D92BDB">
        <w:rPr>
          <w:rFonts w:hint="eastAsia"/>
          <w:sz w:val="28"/>
          <w:szCs w:val="28"/>
        </w:rPr>
        <w:t>征集对象</w:t>
      </w:r>
    </w:p>
    <w:p w:rsidR="00CC3FBB" w:rsidRPr="00D92BDB" w:rsidRDefault="00CC3FBB" w:rsidP="00B14B89">
      <w:pPr>
        <w:ind w:firstLineChars="194" w:firstLine="543"/>
        <w:rPr>
          <w:sz w:val="28"/>
          <w:szCs w:val="28"/>
        </w:rPr>
      </w:pPr>
      <w:r w:rsidRPr="00D92BDB">
        <w:rPr>
          <w:rFonts w:hint="eastAsia"/>
          <w:sz w:val="28"/>
          <w:szCs w:val="28"/>
        </w:rPr>
        <w:t>面向全</w:t>
      </w:r>
      <w:r w:rsidR="007C6895">
        <w:rPr>
          <w:rFonts w:hint="eastAsia"/>
          <w:sz w:val="28"/>
          <w:szCs w:val="28"/>
        </w:rPr>
        <w:t>球</w:t>
      </w:r>
      <w:r w:rsidRPr="00D92BDB">
        <w:rPr>
          <w:rFonts w:hint="eastAsia"/>
          <w:sz w:val="28"/>
          <w:szCs w:val="28"/>
        </w:rPr>
        <w:t>征集，个人和团队均可参加。</w:t>
      </w:r>
    </w:p>
    <w:p w:rsidR="00CC3FBB" w:rsidRPr="00D92BDB" w:rsidRDefault="005A1D9E" w:rsidP="00CC3FBB">
      <w:pPr>
        <w:rPr>
          <w:sz w:val="28"/>
          <w:szCs w:val="28"/>
        </w:rPr>
      </w:pPr>
      <w:r>
        <w:rPr>
          <w:rFonts w:hint="eastAsia"/>
          <w:sz w:val="28"/>
          <w:szCs w:val="28"/>
        </w:rPr>
        <w:t xml:space="preserve"> </w:t>
      </w:r>
      <w:r w:rsidR="00B14B89">
        <w:rPr>
          <w:rFonts w:hint="eastAsia"/>
          <w:sz w:val="28"/>
          <w:szCs w:val="28"/>
        </w:rPr>
        <w:t xml:space="preserve"> </w:t>
      </w:r>
      <w:r>
        <w:rPr>
          <w:rFonts w:hint="eastAsia"/>
          <w:sz w:val="28"/>
          <w:szCs w:val="28"/>
        </w:rPr>
        <w:t xml:space="preserve">  </w:t>
      </w:r>
      <w:r w:rsidR="00D92BDB">
        <w:rPr>
          <w:rFonts w:hint="eastAsia"/>
          <w:sz w:val="28"/>
          <w:szCs w:val="28"/>
        </w:rPr>
        <w:t>七</w:t>
      </w:r>
      <w:r w:rsidR="00A71041" w:rsidRPr="00D92BDB">
        <w:rPr>
          <w:rFonts w:hint="eastAsia"/>
          <w:sz w:val="28"/>
          <w:szCs w:val="28"/>
        </w:rPr>
        <w:t>、具体</w:t>
      </w:r>
      <w:r>
        <w:rPr>
          <w:rFonts w:hint="eastAsia"/>
          <w:sz w:val="28"/>
          <w:szCs w:val="28"/>
        </w:rPr>
        <w:t>事宜</w:t>
      </w:r>
    </w:p>
    <w:p w:rsidR="00CC3FBB" w:rsidRPr="00D92BDB" w:rsidRDefault="00CC3FBB" w:rsidP="00CC3FBB">
      <w:pPr>
        <w:rPr>
          <w:sz w:val="28"/>
          <w:szCs w:val="28"/>
        </w:rPr>
      </w:pPr>
      <w:r w:rsidRPr="00D92BDB">
        <w:rPr>
          <w:rFonts w:hint="eastAsia"/>
          <w:sz w:val="28"/>
          <w:szCs w:val="28"/>
        </w:rPr>
        <w:t xml:space="preserve">    </w:t>
      </w:r>
      <w:r w:rsidR="00B14B89">
        <w:rPr>
          <w:rFonts w:hint="eastAsia"/>
          <w:sz w:val="28"/>
          <w:szCs w:val="28"/>
        </w:rPr>
        <w:t>1.</w:t>
      </w:r>
      <w:r w:rsidR="00D03458" w:rsidRPr="00D92BDB">
        <w:rPr>
          <w:rFonts w:hint="eastAsia"/>
          <w:sz w:val="28"/>
          <w:szCs w:val="28"/>
        </w:rPr>
        <w:t>作品应是彩色原稿，</w:t>
      </w:r>
      <w:r w:rsidR="00552633">
        <w:rPr>
          <w:rFonts w:hint="eastAsia"/>
          <w:sz w:val="28"/>
          <w:szCs w:val="28"/>
        </w:rPr>
        <w:t>提供</w:t>
      </w:r>
      <w:r w:rsidR="00D03458" w:rsidRPr="00D92BDB">
        <w:rPr>
          <w:rFonts w:hint="eastAsia"/>
          <w:sz w:val="28"/>
          <w:szCs w:val="28"/>
        </w:rPr>
        <w:t>清晰显示</w:t>
      </w:r>
      <w:r w:rsidR="00552633">
        <w:rPr>
          <w:rFonts w:hint="eastAsia"/>
          <w:sz w:val="28"/>
          <w:szCs w:val="28"/>
        </w:rPr>
        <w:t>的电子版本</w:t>
      </w:r>
      <w:r w:rsidR="003C0A4F">
        <w:rPr>
          <w:rFonts w:hint="eastAsia"/>
          <w:sz w:val="28"/>
          <w:szCs w:val="28"/>
        </w:rPr>
        <w:t>，并</w:t>
      </w:r>
      <w:r w:rsidRPr="00D92BDB">
        <w:rPr>
          <w:rFonts w:hint="eastAsia"/>
          <w:sz w:val="28"/>
          <w:szCs w:val="28"/>
        </w:rPr>
        <w:t>以附件形式简要介绍</w:t>
      </w:r>
      <w:r w:rsidRPr="00D92BDB">
        <w:rPr>
          <w:rFonts w:hint="eastAsia"/>
          <w:sz w:val="28"/>
          <w:szCs w:val="28"/>
        </w:rPr>
        <w:t>logo</w:t>
      </w:r>
      <w:r w:rsidRPr="00D92BDB">
        <w:rPr>
          <w:rFonts w:hint="eastAsia"/>
          <w:sz w:val="28"/>
          <w:szCs w:val="28"/>
        </w:rPr>
        <w:t>创意构思和内容概述，落款之处</w:t>
      </w:r>
      <w:r w:rsidR="00D03458" w:rsidRPr="00D92BDB">
        <w:rPr>
          <w:rFonts w:hint="eastAsia"/>
          <w:sz w:val="28"/>
          <w:szCs w:val="28"/>
        </w:rPr>
        <w:t>须写清本人的姓名、工作单位及职务、联系方式（手机、固定电话）等</w:t>
      </w:r>
      <w:r w:rsidR="003C0A4F">
        <w:rPr>
          <w:rFonts w:hint="eastAsia"/>
          <w:sz w:val="28"/>
          <w:szCs w:val="28"/>
        </w:rPr>
        <w:t>内容</w:t>
      </w:r>
      <w:r w:rsidR="00552633">
        <w:rPr>
          <w:rFonts w:hint="eastAsia"/>
          <w:sz w:val="28"/>
          <w:szCs w:val="28"/>
        </w:rPr>
        <w:t>。</w:t>
      </w:r>
    </w:p>
    <w:p w:rsidR="00CC3FBB" w:rsidRPr="00D92BDB" w:rsidRDefault="00CC3FBB" w:rsidP="00CC3FBB">
      <w:pPr>
        <w:rPr>
          <w:sz w:val="28"/>
          <w:szCs w:val="28"/>
        </w:rPr>
      </w:pPr>
      <w:r w:rsidRPr="00D92BDB">
        <w:rPr>
          <w:rFonts w:hint="eastAsia"/>
          <w:sz w:val="28"/>
          <w:szCs w:val="28"/>
        </w:rPr>
        <w:t xml:space="preserve">    </w:t>
      </w:r>
      <w:r w:rsidR="00552633">
        <w:rPr>
          <w:rFonts w:hint="eastAsia"/>
          <w:sz w:val="28"/>
          <w:szCs w:val="28"/>
        </w:rPr>
        <w:t>2</w:t>
      </w:r>
      <w:r w:rsidRPr="00D92BDB">
        <w:rPr>
          <w:rFonts w:hint="eastAsia"/>
          <w:sz w:val="28"/>
          <w:szCs w:val="28"/>
        </w:rPr>
        <w:t>.</w:t>
      </w:r>
      <w:r w:rsidRPr="00D92BDB">
        <w:rPr>
          <w:rFonts w:hint="eastAsia"/>
          <w:sz w:val="28"/>
          <w:szCs w:val="28"/>
        </w:rPr>
        <w:t>应征作品必须是原创，设计者不得剽窃抄袭他人创意的作品，一经发现有违规现象立即取消其参赛、获奖资格，若发生法律纠纷亦由提交作品的团体或个人自行承担；</w:t>
      </w:r>
    </w:p>
    <w:p w:rsidR="00CC3FBB" w:rsidRPr="00D92BDB" w:rsidRDefault="00CC3FBB" w:rsidP="00CC3FBB">
      <w:pPr>
        <w:rPr>
          <w:sz w:val="28"/>
          <w:szCs w:val="28"/>
        </w:rPr>
      </w:pPr>
      <w:r w:rsidRPr="00D92BDB">
        <w:rPr>
          <w:rFonts w:hint="eastAsia"/>
          <w:sz w:val="28"/>
          <w:szCs w:val="28"/>
        </w:rPr>
        <w:t xml:space="preserve">    </w:t>
      </w:r>
      <w:r w:rsidR="00552633">
        <w:rPr>
          <w:rFonts w:hint="eastAsia"/>
          <w:sz w:val="28"/>
          <w:szCs w:val="28"/>
        </w:rPr>
        <w:t>3</w:t>
      </w:r>
      <w:r w:rsidRPr="00D92BDB">
        <w:rPr>
          <w:rFonts w:hint="eastAsia"/>
          <w:sz w:val="28"/>
          <w:szCs w:val="28"/>
        </w:rPr>
        <w:t>.</w:t>
      </w:r>
      <w:r w:rsidRPr="00D92BDB">
        <w:rPr>
          <w:rFonts w:hint="eastAsia"/>
          <w:sz w:val="28"/>
          <w:szCs w:val="28"/>
        </w:rPr>
        <w:t>作品一经采用，其作品的著作权、使用权、出版权等归活动主办单位所有，并有权对设计作品进行修改、组合和应用，设计者不得再向其他任何地方使用该作品。未获奖作品版权属于原作者所有</w:t>
      </w:r>
      <w:r w:rsidR="00552633">
        <w:rPr>
          <w:rFonts w:hint="eastAsia"/>
          <w:sz w:val="28"/>
          <w:szCs w:val="28"/>
        </w:rPr>
        <w:t>。</w:t>
      </w:r>
    </w:p>
    <w:p w:rsidR="00CC3FBB" w:rsidRPr="00552633" w:rsidRDefault="00CC3FBB" w:rsidP="00CC3FBB">
      <w:pPr>
        <w:rPr>
          <w:sz w:val="28"/>
          <w:szCs w:val="28"/>
        </w:rPr>
      </w:pPr>
      <w:r w:rsidRPr="00552633">
        <w:rPr>
          <w:rFonts w:hint="eastAsia"/>
          <w:sz w:val="28"/>
          <w:szCs w:val="28"/>
        </w:rPr>
        <w:t xml:space="preserve">    </w:t>
      </w:r>
      <w:r w:rsidR="00552633">
        <w:rPr>
          <w:rFonts w:hint="eastAsia"/>
          <w:sz w:val="28"/>
          <w:szCs w:val="28"/>
        </w:rPr>
        <w:t>4</w:t>
      </w:r>
      <w:r w:rsidRPr="00552633">
        <w:rPr>
          <w:rFonts w:hint="eastAsia"/>
          <w:sz w:val="28"/>
          <w:szCs w:val="28"/>
        </w:rPr>
        <w:t>.</w:t>
      </w:r>
      <w:r w:rsidRPr="00552633">
        <w:rPr>
          <w:rFonts w:hint="eastAsia"/>
          <w:sz w:val="28"/>
          <w:szCs w:val="28"/>
        </w:rPr>
        <w:t>应征作品均不退还，请自留底稿。</w:t>
      </w:r>
    </w:p>
    <w:p w:rsidR="00552633" w:rsidRDefault="00552633" w:rsidP="00552633">
      <w:pPr>
        <w:ind w:firstLine="540"/>
        <w:rPr>
          <w:rFonts w:hint="eastAsia"/>
          <w:sz w:val="28"/>
          <w:szCs w:val="28"/>
        </w:rPr>
      </w:pPr>
      <w:r w:rsidRPr="00552633">
        <w:rPr>
          <w:rFonts w:hint="eastAsia"/>
          <w:sz w:val="28"/>
          <w:szCs w:val="28"/>
        </w:rPr>
        <w:t>咨询电话</w:t>
      </w:r>
      <w:r w:rsidR="00CC3FBB" w:rsidRPr="00552633">
        <w:rPr>
          <w:rFonts w:hint="eastAsia"/>
          <w:sz w:val="28"/>
          <w:szCs w:val="28"/>
        </w:rPr>
        <w:t>：</w:t>
      </w:r>
      <w:r w:rsidRPr="00552633">
        <w:rPr>
          <w:rFonts w:hint="eastAsia"/>
          <w:sz w:val="28"/>
          <w:szCs w:val="28"/>
        </w:rPr>
        <w:t>共青团温州市委</w:t>
      </w:r>
      <w:r>
        <w:rPr>
          <w:rFonts w:hint="eastAsia"/>
          <w:sz w:val="28"/>
          <w:szCs w:val="28"/>
        </w:rPr>
        <w:t>、温州市青年联合会</w:t>
      </w:r>
    </w:p>
    <w:p w:rsidR="00552633" w:rsidRDefault="00F870EF" w:rsidP="00552633">
      <w:pPr>
        <w:ind w:firstLineChars="692" w:firstLine="1938"/>
        <w:rPr>
          <w:rFonts w:hint="eastAsia"/>
          <w:sz w:val="28"/>
          <w:szCs w:val="28"/>
        </w:rPr>
      </w:pPr>
      <w:r w:rsidRPr="00552633">
        <w:rPr>
          <w:rFonts w:hint="eastAsia"/>
          <w:sz w:val="28"/>
          <w:szCs w:val="28"/>
        </w:rPr>
        <w:t>0577-88968692</w:t>
      </w:r>
      <w:r w:rsidR="00552633">
        <w:rPr>
          <w:rFonts w:hint="eastAsia"/>
          <w:sz w:val="28"/>
          <w:szCs w:val="28"/>
        </w:rPr>
        <w:t xml:space="preserve"> </w:t>
      </w:r>
      <w:r w:rsidR="003C3C47" w:rsidRPr="00552633">
        <w:rPr>
          <w:rFonts w:hint="eastAsia"/>
          <w:sz w:val="28"/>
          <w:szCs w:val="28"/>
        </w:rPr>
        <w:t>88968691</w:t>
      </w:r>
      <w:r w:rsidR="00753C17">
        <w:rPr>
          <w:rFonts w:hint="eastAsia"/>
          <w:sz w:val="28"/>
          <w:szCs w:val="28"/>
        </w:rPr>
        <w:t xml:space="preserve">   </w:t>
      </w:r>
      <w:r w:rsidR="00552633" w:rsidRPr="00552633">
        <w:rPr>
          <w:rFonts w:hint="eastAsia"/>
          <w:sz w:val="28"/>
          <w:szCs w:val="28"/>
        </w:rPr>
        <w:t>何俊磊、季湘荣</w:t>
      </w:r>
    </w:p>
    <w:p w:rsidR="000144D6" w:rsidRDefault="00CC3FBB" w:rsidP="00AD093D">
      <w:pPr>
        <w:ind w:firstLine="540"/>
        <w:rPr>
          <w:rFonts w:hint="eastAsia"/>
          <w:sz w:val="28"/>
          <w:szCs w:val="28"/>
        </w:rPr>
      </w:pPr>
      <w:r w:rsidRPr="00552633">
        <w:rPr>
          <w:rFonts w:hint="eastAsia"/>
          <w:sz w:val="28"/>
          <w:szCs w:val="28"/>
        </w:rPr>
        <w:t>本次活动</w:t>
      </w:r>
      <w:r w:rsidR="00552633">
        <w:rPr>
          <w:rFonts w:hint="eastAsia"/>
          <w:sz w:val="28"/>
          <w:szCs w:val="28"/>
        </w:rPr>
        <w:t>最终</w:t>
      </w:r>
      <w:r w:rsidRPr="00552633">
        <w:rPr>
          <w:rFonts w:hint="eastAsia"/>
          <w:sz w:val="28"/>
          <w:szCs w:val="28"/>
        </w:rPr>
        <w:t>解释权归</w:t>
      </w:r>
      <w:r w:rsidR="00552633">
        <w:rPr>
          <w:rFonts w:hint="eastAsia"/>
          <w:sz w:val="28"/>
          <w:szCs w:val="28"/>
        </w:rPr>
        <w:t>共青团温州市委、</w:t>
      </w:r>
      <w:r w:rsidR="00324BA3" w:rsidRPr="00552633">
        <w:rPr>
          <w:rFonts w:hint="eastAsia"/>
          <w:sz w:val="28"/>
          <w:szCs w:val="28"/>
        </w:rPr>
        <w:t>温州市</w:t>
      </w:r>
      <w:r w:rsidRPr="00552633">
        <w:rPr>
          <w:rFonts w:hint="eastAsia"/>
          <w:sz w:val="28"/>
          <w:szCs w:val="28"/>
        </w:rPr>
        <w:t>青年联合会。</w:t>
      </w:r>
    </w:p>
    <w:p w:rsidR="00AD093D" w:rsidRPr="00AD093D" w:rsidRDefault="00AD093D" w:rsidP="00AD093D">
      <w:pPr>
        <w:ind w:firstLine="540"/>
        <w:rPr>
          <w:sz w:val="28"/>
          <w:szCs w:val="28"/>
        </w:rPr>
      </w:pPr>
      <w:r>
        <w:rPr>
          <w:rFonts w:hint="eastAsia"/>
          <w:sz w:val="28"/>
          <w:szCs w:val="28"/>
        </w:rPr>
        <w:t xml:space="preserve">                              </w:t>
      </w:r>
      <w:r w:rsidR="007C6895">
        <w:rPr>
          <w:rFonts w:hint="eastAsia"/>
          <w:sz w:val="28"/>
          <w:szCs w:val="28"/>
        </w:rPr>
        <w:t xml:space="preserve">        </w:t>
      </w:r>
      <w:r>
        <w:rPr>
          <w:rFonts w:hint="eastAsia"/>
          <w:sz w:val="28"/>
          <w:szCs w:val="28"/>
        </w:rPr>
        <w:t>2016</w:t>
      </w:r>
      <w:r>
        <w:rPr>
          <w:rFonts w:hint="eastAsia"/>
          <w:sz w:val="28"/>
          <w:szCs w:val="28"/>
        </w:rPr>
        <w:t>年</w:t>
      </w:r>
      <w:r>
        <w:rPr>
          <w:rFonts w:hint="eastAsia"/>
          <w:sz w:val="28"/>
          <w:szCs w:val="28"/>
        </w:rPr>
        <w:t>3</w:t>
      </w:r>
      <w:r>
        <w:rPr>
          <w:rFonts w:hint="eastAsia"/>
          <w:sz w:val="28"/>
          <w:szCs w:val="28"/>
        </w:rPr>
        <w:t>月</w:t>
      </w:r>
      <w:r>
        <w:rPr>
          <w:rFonts w:hint="eastAsia"/>
          <w:sz w:val="28"/>
          <w:szCs w:val="28"/>
        </w:rPr>
        <w:t>14</w:t>
      </w:r>
      <w:r>
        <w:rPr>
          <w:rFonts w:hint="eastAsia"/>
          <w:sz w:val="28"/>
          <w:szCs w:val="28"/>
        </w:rPr>
        <w:t>日</w:t>
      </w:r>
    </w:p>
    <w:sectPr w:rsidR="00AD093D" w:rsidRPr="00AD093D" w:rsidSect="00C356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FD" w:rsidRDefault="00A529FD" w:rsidP="00CC3FBB">
      <w:r>
        <w:separator/>
      </w:r>
    </w:p>
  </w:endnote>
  <w:endnote w:type="continuationSeparator" w:id="1">
    <w:p w:rsidR="00A529FD" w:rsidRDefault="00A529FD" w:rsidP="00CC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FD" w:rsidRDefault="00A529FD" w:rsidP="00CC3FBB">
      <w:r>
        <w:separator/>
      </w:r>
    </w:p>
  </w:footnote>
  <w:footnote w:type="continuationSeparator" w:id="1">
    <w:p w:rsidR="00A529FD" w:rsidRDefault="00A529FD" w:rsidP="00CC3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10F"/>
    <w:multiLevelType w:val="hybridMultilevel"/>
    <w:tmpl w:val="D38C4EE6"/>
    <w:lvl w:ilvl="0" w:tplc="6D4EE3B2">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FBB"/>
    <w:rsid w:val="000144D6"/>
    <w:rsid w:val="00064E6F"/>
    <w:rsid w:val="000C05C2"/>
    <w:rsid w:val="000C0911"/>
    <w:rsid w:val="00115FFD"/>
    <w:rsid w:val="001408A8"/>
    <w:rsid w:val="00153DC9"/>
    <w:rsid w:val="001566A0"/>
    <w:rsid w:val="001B644A"/>
    <w:rsid w:val="001F5E49"/>
    <w:rsid w:val="002E41E7"/>
    <w:rsid w:val="00324BA3"/>
    <w:rsid w:val="003C0A4F"/>
    <w:rsid w:val="003C3C47"/>
    <w:rsid w:val="00424562"/>
    <w:rsid w:val="00552633"/>
    <w:rsid w:val="00563FAC"/>
    <w:rsid w:val="005A1D9E"/>
    <w:rsid w:val="005B0792"/>
    <w:rsid w:val="005B664F"/>
    <w:rsid w:val="005B738A"/>
    <w:rsid w:val="005D034B"/>
    <w:rsid w:val="006150DE"/>
    <w:rsid w:val="00620E4C"/>
    <w:rsid w:val="006A2593"/>
    <w:rsid w:val="006F7079"/>
    <w:rsid w:val="00702C6A"/>
    <w:rsid w:val="00724DEB"/>
    <w:rsid w:val="00736914"/>
    <w:rsid w:val="007534CE"/>
    <w:rsid w:val="00753C17"/>
    <w:rsid w:val="00793547"/>
    <w:rsid w:val="007A102B"/>
    <w:rsid w:val="007C6895"/>
    <w:rsid w:val="007D0456"/>
    <w:rsid w:val="00802BCA"/>
    <w:rsid w:val="0088659B"/>
    <w:rsid w:val="008B5C37"/>
    <w:rsid w:val="008C034A"/>
    <w:rsid w:val="00942274"/>
    <w:rsid w:val="00981F94"/>
    <w:rsid w:val="009A7E8A"/>
    <w:rsid w:val="00A27ECF"/>
    <w:rsid w:val="00A45F20"/>
    <w:rsid w:val="00A529FD"/>
    <w:rsid w:val="00A71041"/>
    <w:rsid w:val="00A84162"/>
    <w:rsid w:val="00A93E09"/>
    <w:rsid w:val="00AD093D"/>
    <w:rsid w:val="00B14B89"/>
    <w:rsid w:val="00B270B7"/>
    <w:rsid w:val="00B708EE"/>
    <w:rsid w:val="00BE195C"/>
    <w:rsid w:val="00C02A3F"/>
    <w:rsid w:val="00C0597A"/>
    <w:rsid w:val="00C15230"/>
    <w:rsid w:val="00C356C2"/>
    <w:rsid w:val="00CC3FBB"/>
    <w:rsid w:val="00CD5787"/>
    <w:rsid w:val="00D03458"/>
    <w:rsid w:val="00D3037F"/>
    <w:rsid w:val="00D92BDB"/>
    <w:rsid w:val="00DD1068"/>
    <w:rsid w:val="00DE5455"/>
    <w:rsid w:val="00E04D08"/>
    <w:rsid w:val="00EA30F8"/>
    <w:rsid w:val="00F62F73"/>
    <w:rsid w:val="00F870EF"/>
    <w:rsid w:val="00FF7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FBB"/>
    <w:rPr>
      <w:sz w:val="18"/>
      <w:szCs w:val="18"/>
    </w:rPr>
  </w:style>
  <w:style w:type="paragraph" w:styleId="a4">
    <w:name w:val="footer"/>
    <w:basedOn w:val="a"/>
    <w:link w:val="Char0"/>
    <w:uiPriority w:val="99"/>
    <w:semiHidden/>
    <w:unhideWhenUsed/>
    <w:rsid w:val="00CC3F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FBB"/>
    <w:rPr>
      <w:sz w:val="18"/>
      <w:szCs w:val="18"/>
    </w:rPr>
  </w:style>
  <w:style w:type="paragraph" w:styleId="a5">
    <w:name w:val="List Paragraph"/>
    <w:basedOn w:val="a"/>
    <w:uiPriority w:val="34"/>
    <w:qFormat/>
    <w:rsid w:val="00793547"/>
    <w:pPr>
      <w:ind w:firstLineChars="200" w:firstLine="420"/>
    </w:pPr>
  </w:style>
</w:styles>
</file>

<file path=word/webSettings.xml><?xml version="1.0" encoding="utf-8"?>
<w:webSettings xmlns:r="http://schemas.openxmlformats.org/officeDocument/2006/relationships" xmlns:w="http://schemas.openxmlformats.org/wordprocessingml/2006/main">
  <w:divs>
    <w:div w:id="922572162">
      <w:bodyDiv w:val="1"/>
      <w:marLeft w:val="0"/>
      <w:marRight w:val="0"/>
      <w:marTop w:val="0"/>
      <w:marBottom w:val="0"/>
      <w:divBdr>
        <w:top w:val="none" w:sz="0" w:space="0" w:color="auto"/>
        <w:left w:val="none" w:sz="0" w:space="0" w:color="auto"/>
        <w:bottom w:val="none" w:sz="0" w:space="0" w:color="auto"/>
        <w:right w:val="none" w:sz="0" w:space="0" w:color="auto"/>
      </w:divBdr>
      <w:divsChild>
        <w:div w:id="2130779493">
          <w:marLeft w:val="0"/>
          <w:marRight w:val="0"/>
          <w:marTop w:val="0"/>
          <w:marBottom w:val="0"/>
          <w:divBdr>
            <w:top w:val="single" w:sz="48" w:space="0" w:color="B41414"/>
            <w:left w:val="single" w:sz="48" w:space="0" w:color="B41414"/>
            <w:bottom w:val="single" w:sz="48" w:space="0" w:color="B41414"/>
            <w:right w:val="single" w:sz="48" w:space="0" w:color="B41414"/>
          </w:divBdr>
          <w:divsChild>
            <w:div w:id="1489437219">
              <w:marLeft w:val="0"/>
              <w:marRight w:val="0"/>
              <w:marTop w:val="0"/>
              <w:marBottom w:val="0"/>
              <w:divBdr>
                <w:top w:val="none" w:sz="0" w:space="0" w:color="auto"/>
                <w:left w:val="none" w:sz="0" w:space="0" w:color="auto"/>
                <w:bottom w:val="none" w:sz="0" w:space="0" w:color="auto"/>
                <w:right w:val="none" w:sz="0" w:space="0" w:color="auto"/>
              </w:divBdr>
              <w:divsChild>
                <w:div w:id="875584447">
                  <w:marLeft w:val="419"/>
                  <w:marRight w:val="0"/>
                  <w:marTop w:val="0"/>
                  <w:marBottom w:val="0"/>
                  <w:divBdr>
                    <w:top w:val="none" w:sz="0" w:space="0" w:color="auto"/>
                    <w:left w:val="none" w:sz="0" w:space="0" w:color="auto"/>
                    <w:bottom w:val="none" w:sz="0" w:space="0" w:color="auto"/>
                    <w:right w:val="none" w:sz="0" w:space="0" w:color="auto"/>
                  </w:divBdr>
                  <w:divsChild>
                    <w:div w:id="1528903656">
                      <w:marLeft w:val="0"/>
                      <w:marRight w:val="0"/>
                      <w:marTop w:val="0"/>
                      <w:marBottom w:val="0"/>
                      <w:divBdr>
                        <w:top w:val="none" w:sz="0" w:space="0" w:color="auto"/>
                        <w:left w:val="none" w:sz="0" w:space="0" w:color="auto"/>
                        <w:bottom w:val="none" w:sz="0" w:space="0" w:color="auto"/>
                        <w:right w:val="none" w:sz="0" w:space="0" w:color="auto"/>
                      </w:divBdr>
                      <w:divsChild>
                        <w:div w:id="1232273510">
                          <w:marLeft w:val="0"/>
                          <w:marRight w:val="0"/>
                          <w:marTop w:val="0"/>
                          <w:marBottom w:val="167"/>
                          <w:divBdr>
                            <w:top w:val="none" w:sz="0" w:space="0" w:color="auto"/>
                            <w:left w:val="none" w:sz="0" w:space="0" w:color="auto"/>
                            <w:bottom w:val="single" w:sz="6" w:space="0" w:color="EEEEEE"/>
                            <w:right w:val="none" w:sz="0" w:space="0" w:color="auto"/>
                          </w:divBdr>
                          <w:divsChild>
                            <w:div w:id="772700356">
                              <w:marLeft w:val="0"/>
                              <w:marRight w:val="0"/>
                              <w:marTop w:val="0"/>
                              <w:marBottom w:val="0"/>
                              <w:divBdr>
                                <w:top w:val="none" w:sz="0" w:space="0" w:color="auto"/>
                                <w:left w:val="none" w:sz="0" w:space="0" w:color="auto"/>
                                <w:bottom w:val="none" w:sz="0" w:space="0" w:color="auto"/>
                                <w:right w:val="none" w:sz="0" w:space="0" w:color="auto"/>
                              </w:divBdr>
                            </w:div>
                            <w:div w:id="449056234">
                              <w:marLeft w:val="0"/>
                              <w:marRight w:val="0"/>
                              <w:marTop w:val="0"/>
                              <w:marBottom w:val="0"/>
                              <w:divBdr>
                                <w:top w:val="none" w:sz="0" w:space="0" w:color="auto"/>
                                <w:left w:val="none" w:sz="0" w:space="0" w:color="auto"/>
                                <w:bottom w:val="none" w:sz="0" w:space="0" w:color="auto"/>
                                <w:right w:val="none" w:sz="0" w:space="0" w:color="auto"/>
                              </w:divBdr>
                            </w:div>
                          </w:divsChild>
                        </w:div>
                        <w:div w:id="1632714101">
                          <w:marLeft w:val="0"/>
                          <w:marRight w:val="0"/>
                          <w:marTop w:val="201"/>
                          <w:marBottom w:val="0"/>
                          <w:divBdr>
                            <w:top w:val="single" w:sz="6" w:space="7" w:color="EEEEEE"/>
                            <w:left w:val="none" w:sz="0" w:space="0" w:color="auto"/>
                            <w:bottom w:val="single" w:sz="6" w:space="7" w:color="EEEEEE"/>
                            <w:right w:val="none" w:sz="0" w:space="0" w:color="auto"/>
                          </w:divBdr>
                        </w:div>
                      </w:divsChild>
                    </w:div>
                    <w:div w:id="848064808">
                      <w:marLeft w:val="0"/>
                      <w:marRight w:val="0"/>
                      <w:marTop w:val="0"/>
                      <w:marBottom w:val="0"/>
                      <w:divBdr>
                        <w:top w:val="none" w:sz="0" w:space="0" w:color="auto"/>
                        <w:left w:val="none" w:sz="0" w:space="0" w:color="auto"/>
                        <w:bottom w:val="none" w:sz="0" w:space="0" w:color="auto"/>
                        <w:right w:val="none" w:sz="0" w:space="0" w:color="auto"/>
                      </w:divBdr>
                      <w:divsChild>
                        <w:div w:id="13839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dc:creator>
  <cp:keywords/>
  <dc:description/>
  <cp:lastModifiedBy>garu</cp:lastModifiedBy>
  <cp:revision>67</cp:revision>
  <dcterms:created xsi:type="dcterms:W3CDTF">2016-03-01T07:36:00Z</dcterms:created>
  <dcterms:modified xsi:type="dcterms:W3CDTF">2016-03-11T02:29:00Z</dcterms:modified>
</cp:coreProperties>
</file>